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0CD97" w14:textId="648E26EB" w:rsidR="00EE038E" w:rsidRPr="00EE038E" w:rsidRDefault="00EE038E" w:rsidP="00EE038E">
      <w:pPr>
        <w:shd w:val="clear" w:color="auto" w:fill="FFFFFF"/>
        <w:spacing w:before="180" w:after="180" w:line="240" w:lineRule="auto"/>
        <w:rPr>
          <w:rFonts w:ascii="Helvetica" w:eastAsia="Times New Roman" w:hAnsi="Helvetica" w:cs="Helvetica"/>
          <w:color w:val="2D3B45"/>
          <w:sz w:val="24"/>
          <w:szCs w:val="24"/>
        </w:rPr>
      </w:pPr>
      <w:r w:rsidRPr="00EE038E">
        <w:rPr>
          <w:rFonts w:ascii="Helvetica" w:eastAsia="Times New Roman" w:hAnsi="Helvetica" w:cs="Helvetica"/>
          <w:color w:val="2D3B45"/>
          <w:sz w:val="24"/>
          <w:szCs w:val="24"/>
        </w:rPr>
        <w:t xml:space="preserve"> prepare a teaching presentation for the class about nursing practices from a specific timeframe. You must choose a nursing action or intervention from that time </w:t>
      </w:r>
      <w:proofErr w:type="gramStart"/>
      <w:r w:rsidRPr="00EE038E">
        <w:rPr>
          <w:rFonts w:ascii="Helvetica" w:eastAsia="Times New Roman" w:hAnsi="Helvetica" w:cs="Helvetica"/>
          <w:color w:val="2D3B45"/>
          <w:sz w:val="24"/>
          <w:szCs w:val="24"/>
        </w:rPr>
        <w:t>period,</w:t>
      </w:r>
      <w:proofErr w:type="gramEnd"/>
      <w:r w:rsidRPr="00EE038E">
        <w:rPr>
          <w:rFonts w:ascii="Helvetica" w:eastAsia="Times New Roman" w:hAnsi="Helvetica" w:cs="Helvetica"/>
          <w:color w:val="2D3B45"/>
          <w:sz w:val="24"/>
          <w:szCs w:val="24"/>
        </w:rPr>
        <w:t xml:space="preserve"> you will then choose a current action or intervention that evolved from this previous action and how it impacts the nursing profession or patient outcomes. </w:t>
      </w:r>
    </w:p>
    <w:p w14:paraId="096C1A36" w14:textId="77777777" w:rsidR="00EE038E" w:rsidRPr="00EE038E" w:rsidRDefault="00EE038E" w:rsidP="00EE038E">
      <w:pPr>
        <w:shd w:val="clear" w:color="auto" w:fill="FFFFFF"/>
        <w:spacing w:before="180" w:after="180" w:line="240" w:lineRule="auto"/>
        <w:rPr>
          <w:rFonts w:ascii="Helvetica" w:eastAsia="Times New Roman" w:hAnsi="Helvetica" w:cs="Helvetica"/>
          <w:color w:val="2D3B45"/>
          <w:sz w:val="24"/>
          <w:szCs w:val="24"/>
        </w:rPr>
      </w:pPr>
      <w:r w:rsidRPr="00EE038E">
        <w:rPr>
          <w:rFonts w:ascii="Helvetica" w:eastAsia="Times New Roman" w:hAnsi="Helvetica" w:cs="Helvetica"/>
          <w:color w:val="2D3B45"/>
          <w:sz w:val="24"/>
          <w:szCs w:val="24"/>
        </w:rPr>
        <w:t>Timeline Options:</w:t>
      </w:r>
    </w:p>
    <w:p w14:paraId="133642F1" w14:textId="77777777" w:rsidR="00EE038E" w:rsidRPr="00EE038E" w:rsidRDefault="00EE038E" w:rsidP="00EE038E">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E038E">
        <w:rPr>
          <w:rFonts w:ascii="Helvetica" w:eastAsia="Times New Roman" w:hAnsi="Helvetica" w:cs="Helvetica"/>
          <w:color w:val="2D3B45"/>
          <w:sz w:val="24"/>
          <w:szCs w:val="24"/>
        </w:rPr>
        <w:t>Before 1900</w:t>
      </w:r>
    </w:p>
    <w:p w14:paraId="23B2C94E" w14:textId="77777777" w:rsidR="00EE038E" w:rsidRPr="00EE038E" w:rsidRDefault="00EE038E" w:rsidP="00EE038E">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E038E">
        <w:rPr>
          <w:rFonts w:ascii="Helvetica" w:eastAsia="Times New Roman" w:hAnsi="Helvetica" w:cs="Helvetica"/>
          <w:color w:val="2D3B45"/>
          <w:sz w:val="24"/>
          <w:szCs w:val="24"/>
        </w:rPr>
        <w:t>1900-1929</w:t>
      </w:r>
    </w:p>
    <w:p w14:paraId="1CE18031" w14:textId="77777777" w:rsidR="00EE038E" w:rsidRPr="00EE038E" w:rsidRDefault="00EE038E" w:rsidP="00EE038E">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E038E">
        <w:rPr>
          <w:rFonts w:ascii="Helvetica" w:eastAsia="Times New Roman" w:hAnsi="Helvetica" w:cs="Helvetica"/>
          <w:color w:val="2D3B45"/>
          <w:sz w:val="24"/>
          <w:szCs w:val="24"/>
        </w:rPr>
        <w:t>1930-1949</w:t>
      </w:r>
    </w:p>
    <w:p w14:paraId="11FF9CE3" w14:textId="77777777" w:rsidR="00EE038E" w:rsidRPr="00EE038E" w:rsidRDefault="00EE038E" w:rsidP="00EE038E">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E038E">
        <w:rPr>
          <w:rFonts w:ascii="Helvetica" w:eastAsia="Times New Roman" w:hAnsi="Helvetica" w:cs="Helvetica"/>
          <w:color w:val="2D3B45"/>
          <w:sz w:val="24"/>
          <w:szCs w:val="24"/>
        </w:rPr>
        <w:t>1950-1969</w:t>
      </w:r>
    </w:p>
    <w:p w14:paraId="16327613" w14:textId="77777777" w:rsidR="00EE038E" w:rsidRPr="00EE038E" w:rsidRDefault="00EE038E" w:rsidP="00EE038E">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E038E">
        <w:rPr>
          <w:rFonts w:ascii="Helvetica" w:eastAsia="Times New Roman" w:hAnsi="Helvetica" w:cs="Helvetica"/>
          <w:color w:val="2D3B45"/>
          <w:sz w:val="24"/>
          <w:szCs w:val="24"/>
        </w:rPr>
        <w:t>1970-1989</w:t>
      </w:r>
    </w:p>
    <w:p w14:paraId="28E886ED" w14:textId="77777777" w:rsidR="00EE038E" w:rsidRPr="00EE038E" w:rsidRDefault="00EE038E" w:rsidP="00EE038E">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E038E">
        <w:rPr>
          <w:rFonts w:ascii="Helvetica" w:eastAsia="Times New Roman" w:hAnsi="Helvetica" w:cs="Helvetica"/>
          <w:color w:val="2D3B45"/>
          <w:sz w:val="24"/>
          <w:szCs w:val="24"/>
        </w:rPr>
        <w:t>1990-1999</w:t>
      </w:r>
    </w:p>
    <w:p w14:paraId="7B8D0BA2" w14:textId="77777777" w:rsidR="00EE038E" w:rsidRPr="00EE038E" w:rsidRDefault="00EE038E" w:rsidP="00EE038E">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E038E">
        <w:rPr>
          <w:rFonts w:ascii="Helvetica" w:eastAsia="Times New Roman" w:hAnsi="Helvetica" w:cs="Helvetica"/>
          <w:color w:val="2D3B45"/>
          <w:sz w:val="24"/>
          <w:szCs w:val="24"/>
        </w:rPr>
        <w:t>2000-2009</w:t>
      </w:r>
    </w:p>
    <w:p w14:paraId="6D044860" w14:textId="77777777" w:rsidR="00EE038E" w:rsidRPr="00EE038E" w:rsidRDefault="00EE038E" w:rsidP="00EE038E">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E038E">
        <w:rPr>
          <w:rFonts w:ascii="Helvetica" w:eastAsia="Times New Roman" w:hAnsi="Helvetica" w:cs="Helvetica"/>
          <w:color w:val="2D3B45"/>
          <w:sz w:val="24"/>
          <w:szCs w:val="24"/>
        </w:rPr>
        <w:t>2010-Present</w:t>
      </w:r>
    </w:p>
    <w:p w14:paraId="585974E6" w14:textId="77777777" w:rsidR="00EE038E" w:rsidRPr="00EE038E" w:rsidRDefault="00EE038E" w:rsidP="00EE038E">
      <w:pPr>
        <w:shd w:val="clear" w:color="auto" w:fill="FFFFFF"/>
        <w:spacing w:before="180" w:after="180" w:line="240" w:lineRule="auto"/>
        <w:rPr>
          <w:rFonts w:ascii="Helvetica" w:eastAsia="Times New Roman" w:hAnsi="Helvetica" w:cs="Helvetica"/>
          <w:color w:val="2D3B45"/>
          <w:sz w:val="24"/>
          <w:szCs w:val="24"/>
        </w:rPr>
      </w:pPr>
      <w:r w:rsidRPr="00EE038E">
        <w:rPr>
          <w:rFonts w:ascii="Helvetica" w:eastAsia="Times New Roman" w:hAnsi="Helvetica" w:cs="Helvetica"/>
          <w:color w:val="2D3B45"/>
          <w:sz w:val="24"/>
          <w:szCs w:val="24"/>
        </w:rPr>
        <w:t>Example:</w:t>
      </w:r>
    </w:p>
    <w:p w14:paraId="7AE6764A" w14:textId="77777777" w:rsidR="00EE038E" w:rsidRPr="00EE038E" w:rsidRDefault="00EE038E" w:rsidP="00EE038E">
      <w:pPr>
        <w:shd w:val="clear" w:color="auto" w:fill="FFFFFF"/>
        <w:spacing w:before="180" w:after="180" w:line="240" w:lineRule="auto"/>
        <w:rPr>
          <w:rFonts w:ascii="Helvetica" w:eastAsia="Times New Roman" w:hAnsi="Helvetica" w:cs="Helvetica"/>
          <w:color w:val="2D3B45"/>
          <w:sz w:val="24"/>
          <w:szCs w:val="24"/>
        </w:rPr>
      </w:pPr>
      <w:r w:rsidRPr="00EE038E">
        <w:rPr>
          <w:rFonts w:ascii="Helvetica" w:eastAsia="Times New Roman" w:hAnsi="Helvetica" w:cs="Helvetica"/>
          <w:color w:val="2D3B45"/>
          <w:sz w:val="24"/>
          <w:szCs w:val="24"/>
        </w:rPr>
        <w:t>Timeline date: 1930-1949, Action/Intervention: diploma or hospital-based nursing education, Current action/intervention: BSN is becoming an entry-level degree.</w:t>
      </w:r>
    </w:p>
    <w:p w14:paraId="7654F3CF" w14:textId="77777777" w:rsidR="00EE038E" w:rsidRPr="00EE038E" w:rsidRDefault="00EE038E" w:rsidP="00EE038E">
      <w:pPr>
        <w:shd w:val="clear" w:color="auto" w:fill="FFFFFF"/>
        <w:spacing w:before="180" w:after="180" w:line="240" w:lineRule="auto"/>
        <w:rPr>
          <w:rFonts w:ascii="Helvetica" w:eastAsia="Times New Roman" w:hAnsi="Helvetica" w:cs="Helvetica"/>
          <w:color w:val="2D3B45"/>
          <w:sz w:val="24"/>
          <w:szCs w:val="24"/>
        </w:rPr>
      </w:pPr>
      <w:r w:rsidRPr="00EE038E">
        <w:rPr>
          <w:rFonts w:ascii="Helvetica" w:eastAsia="Times New Roman" w:hAnsi="Helvetica" w:cs="Helvetica"/>
          <w:color w:val="2D3B45"/>
          <w:sz w:val="24"/>
          <w:szCs w:val="24"/>
        </w:rPr>
        <w:t xml:space="preserve">Timeline date: Before 1900, Action/Intervention: washing hands, Current actions: sterile </w:t>
      </w:r>
      <w:proofErr w:type="gramStart"/>
      <w:r w:rsidRPr="00EE038E">
        <w:rPr>
          <w:rFonts w:ascii="Helvetica" w:eastAsia="Times New Roman" w:hAnsi="Helvetica" w:cs="Helvetica"/>
          <w:color w:val="2D3B45"/>
          <w:sz w:val="24"/>
          <w:szCs w:val="24"/>
        </w:rPr>
        <w:t>procedures</w:t>
      </w:r>
      <w:proofErr w:type="gramEnd"/>
    </w:p>
    <w:p w14:paraId="341A4103" w14:textId="77777777" w:rsidR="00EE038E" w:rsidRPr="00EE038E" w:rsidRDefault="00EE038E" w:rsidP="00EE038E">
      <w:pPr>
        <w:shd w:val="clear" w:color="auto" w:fill="FFFFFF"/>
        <w:spacing w:before="180" w:after="180" w:line="240" w:lineRule="auto"/>
        <w:rPr>
          <w:rFonts w:ascii="Helvetica" w:eastAsia="Times New Roman" w:hAnsi="Helvetica" w:cs="Helvetica"/>
          <w:color w:val="2D3B45"/>
          <w:sz w:val="24"/>
          <w:szCs w:val="24"/>
        </w:rPr>
      </w:pPr>
      <w:r w:rsidRPr="00EE038E">
        <w:rPr>
          <w:rFonts w:ascii="Helvetica" w:eastAsia="Times New Roman" w:hAnsi="Helvetica" w:cs="Helvetica"/>
          <w:color w:val="2D3B45"/>
          <w:sz w:val="24"/>
          <w:szCs w:val="24"/>
        </w:rPr>
        <w:t xml:space="preserve">The presentation must include the nursing action/intervention from the assigned </w:t>
      </w:r>
      <w:proofErr w:type="gramStart"/>
      <w:r w:rsidRPr="00EE038E">
        <w:rPr>
          <w:rFonts w:ascii="Helvetica" w:eastAsia="Times New Roman" w:hAnsi="Helvetica" w:cs="Helvetica"/>
          <w:color w:val="2D3B45"/>
          <w:sz w:val="24"/>
          <w:szCs w:val="24"/>
        </w:rPr>
        <w:t>time period</w:t>
      </w:r>
      <w:proofErr w:type="gramEnd"/>
      <w:r w:rsidRPr="00EE038E">
        <w:rPr>
          <w:rFonts w:ascii="Helvetica" w:eastAsia="Times New Roman" w:hAnsi="Helvetica" w:cs="Helvetica"/>
          <w:color w:val="2D3B45"/>
          <w:sz w:val="24"/>
          <w:szCs w:val="24"/>
        </w:rPr>
        <w:t xml:space="preserve">, why or how it impacted the profession or outcomes from that period, how it has evolved, what are current practices based off of this action or intervention, and how has the evolution of this practice improved outcomes.  See the rubric for specific criteria. Upload a copy of the presentation with references to receive credit for this </w:t>
      </w:r>
      <w:proofErr w:type="gramStart"/>
      <w:r w:rsidRPr="00EE038E">
        <w:rPr>
          <w:rFonts w:ascii="Helvetica" w:eastAsia="Times New Roman" w:hAnsi="Helvetica" w:cs="Helvetica"/>
          <w:color w:val="2D3B45"/>
          <w:sz w:val="24"/>
          <w:szCs w:val="24"/>
        </w:rPr>
        <w:t>assignment</w:t>
      </w:r>
      <w:proofErr w:type="gramEnd"/>
    </w:p>
    <w:p w14:paraId="0A931EFE" w14:textId="77777777" w:rsidR="00EE038E" w:rsidRDefault="00EE038E"/>
    <w:sectPr w:rsidR="00EE0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55381"/>
    <w:multiLevelType w:val="multilevel"/>
    <w:tmpl w:val="71C8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38E"/>
    <w:rsid w:val="00EE0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7BB2F"/>
  <w15:chartTrackingRefBased/>
  <w15:docId w15:val="{6CE51782-4A35-453D-8716-31F044C2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03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Islande Lorfils</dc:creator>
  <cp:keywords/>
  <dc:description/>
  <cp:lastModifiedBy>Islande Lorfils</cp:lastModifiedBy>
  <cp:revision>1</cp:revision>
  <dcterms:created xsi:type="dcterms:W3CDTF">2021-05-12T02:06:00Z</dcterms:created>
  <dcterms:modified xsi:type="dcterms:W3CDTF">2021-05-12T02:07:00Z</dcterms:modified>
</cp:coreProperties>
</file>